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6618" w:rsidRPr="007927FF" w:rsidRDefault="00334092" w:rsidP="001C2B93">
      <w:pPr>
        <w:ind w:left="2160" w:hanging="2160"/>
        <w:rPr>
          <w:b/>
          <w:sz w:val="28"/>
        </w:rPr>
      </w:pPr>
      <w:r>
        <w:rPr>
          <w:b/>
          <w:sz w:val="28"/>
        </w:rPr>
        <w:t>Timeline of Cuadrilla’s operation at Becconsall</w:t>
      </w:r>
    </w:p>
    <w:p w:rsidR="00006618" w:rsidRDefault="00393526" w:rsidP="001C2B93">
      <w:pPr>
        <w:ind w:left="2160" w:hanging="2160"/>
      </w:pPr>
      <w:r>
        <w:t>27</w:t>
      </w:r>
      <w:r w:rsidRPr="00393526">
        <w:rPr>
          <w:vertAlign w:val="superscript"/>
        </w:rPr>
        <w:t>th</w:t>
      </w:r>
      <w:r>
        <w:t xml:space="preserve"> July 2010</w:t>
      </w:r>
      <w:r w:rsidR="00006618">
        <w:tab/>
        <w:t xml:space="preserve">Cuadrilla </w:t>
      </w:r>
      <w:r>
        <w:t xml:space="preserve">submits application </w:t>
      </w:r>
      <w:hyperlink r:id="rId4" w:history="1">
        <w:r w:rsidR="00006618" w:rsidRPr="00F670F4">
          <w:rPr>
            <w:rStyle w:val="Hyperlink"/>
          </w:rPr>
          <w:t>08/1</w:t>
        </w:r>
        <w:r w:rsidRPr="00F670F4">
          <w:rPr>
            <w:rStyle w:val="Hyperlink"/>
          </w:rPr>
          <w:t>0</w:t>
        </w:r>
        <w:r w:rsidR="00006618" w:rsidRPr="00F670F4">
          <w:rPr>
            <w:rStyle w:val="Hyperlink"/>
          </w:rPr>
          <w:t>/</w:t>
        </w:r>
        <w:r w:rsidRPr="00F670F4">
          <w:rPr>
            <w:rStyle w:val="Hyperlink"/>
          </w:rPr>
          <w:t>0973</w:t>
        </w:r>
      </w:hyperlink>
      <w:r w:rsidR="00006618">
        <w:t xml:space="preserve"> </w:t>
      </w:r>
      <w:r>
        <w:t>for an exploratory borehole and testing of hydrocarbons</w:t>
      </w:r>
      <w:r w:rsidR="00006618">
        <w:t xml:space="preserve"> </w:t>
      </w:r>
    </w:p>
    <w:p w:rsidR="00393526" w:rsidRDefault="00393526" w:rsidP="001C2B93">
      <w:pPr>
        <w:ind w:left="2160" w:hanging="2160"/>
      </w:pPr>
      <w:r>
        <w:t>20</w:t>
      </w:r>
      <w:r w:rsidRPr="00393526">
        <w:rPr>
          <w:vertAlign w:val="superscript"/>
        </w:rPr>
        <w:t>th</w:t>
      </w:r>
      <w:r>
        <w:t xml:space="preserve"> October 2010</w:t>
      </w:r>
      <w:r>
        <w:tab/>
        <w:t xml:space="preserve">Lancashire County Council </w:t>
      </w:r>
      <w:hyperlink r:id="rId5" w:history="1">
        <w:r w:rsidRPr="00F670F4">
          <w:rPr>
            <w:rStyle w:val="Hyperlink"/>
          </w:rPr>
          <w:t>approves</w:t>
        </w:r>
      </w:hyperlink>
      <w:r>
        <w:t xml:space="preserve"> application </w:t>
      </w:r>
      <w:r w:rsidRPr="00F670F4">
        <w:t>08/10/0973</w:t>
      </w:r>
      <w:r>
        <w:t>. Work to be completed within 18 months of commencement</w:t>
      </w:r>
      <w:r w:rsidR="007927FF">
        <w:t xml:space="preserve"> and conditions include an ecological method statement to protect wintering birds</w:t>
      </w:r>
    </w:p>
    <w:p w:rsidR="00F77B77" w:rsidRDefault="00F77B77" w:rsidP="001C2B93">
      <w:pPr>
        <w:ind w:left="2160" w:hanging="2160"/>
      </w:pPr>
      <w:r>
        <w:t>4</w:t>
      </w:r>
      <w:r w:rsidRPr="00F77B77">
        <w:rPr>
          <w:vertAlign w:val="superscript"/>
        </w:rPr>
        <w:t>th</w:t>
      </w:r>
      <w:r>
        <w:t xml:space="preserve"> February 2011</w:t>
      </w:r>
      <w:r>
        <w:tab/>
      </w:r>
      <w:hyperlink r:id="rId6" w:history="1">
        <w:r w:rsidRPr="00D62EEA">
          <w:rPr>
            <w:rStyle w:val="Hyperlink"/>
          </w:rPr>
          <w:t>Ecological method statement</w:t>
        </w:r>
      </w:hyperlink>
      <w:r>
        <w:t xml:space="preserve"> for </w:t>
      </w:r>
      <w:r w:rsidR="009422CC">
        <w:t>application 08/10/0973 (see update of 30</w:t>
      </w:r>
      <w:r w:rsidR="009422CC" w:rsidRPr="009422CC">
        <w:rPr>
          <w:vertAlign w:val="superscript"/>
        </w:rPr>
        <w:t>th</w:t>
      </w:r>
      <w:r w:rsidR="009422CC">
        <w:t xml:space="preserve"> August 2011)</w:t>
      </w:r>
    </w:p>
    <w:p w:rsidR="00452388" w:rsidRDefault="00452388" w:rsidP="00452388">
      <w:pPr>
        <w:ind w:left="2160" w:hanging="2160"/>
      </w:pPr>
      <w:r>
        <w:t>22</w:t>
      </w:r>
      <w:r w:rsidRPr="00452388">
        <w:rPr>
          <w:vertAlign w:val="superscript"/>
        </w:rPr>
        <w:t>nd</w:t>
      </w:r>
      <w:r>
        <w:t xml:space="preserve"> February 2011</w:t>
      </w:r>
      <w:r>
        <w:tab/>
        <w:t xml:space="preserve">Lease </w:t>
      </w:r>
      <w:r>
        <w:t>signed</w:t>
      </w:r>
      <w:r>
        <w:t xml:space="preserve"> between Reaper</w:t>
      </w:r>
      <w:r>
        <w:t xml:space="preserve"> Ltd</w:t>
      </w:r>
      <w:r>
        <w:t xml:space="preserve"> and </w:t>
      </w:r>
      <w:r>
        <w:t>Keith Bond for shooting rights on land at Banks Marsh for three years, starting on 1</w:t>
      </w:r>
      <w:r w:rsidRPr="00452388">
        <w:rPr>
          <w:vertAlign w:val="superscript"/>
        </w:rPr>
        <w:t>st</w:t>
      </w:r>
      <w:r>
        <w:t xml:space="preserve"> February 2011-</w:t>
      </w:r>
      <w:r>
        <w:t>up to 31</w:t>
      </w:r>
      <w:r w:rsidRPr="00393526">
        <w:rPr>
          <w:vertAlign w:val="superscript"/>
        </w:rPr>
        <w:t>st</w:t>
      </w:r>
      <w:r>
        <w:t xml:space="preserve"> January 2014</w:t>
      </w:r>
    </w:p>
    <w:p w:rsidR="00006618" w:rsidRDefault="00006618" w:rsidP="001C2B93">
      <w:pPr>
        <w:ind w:left="2160" w:hanging="2160"/>
      </w:pPr>
      <w:r>
        <w:t>28</w:t>
      </w:r>
      <w:r w:rsidRPr="00006618">
        <w:rPr>
          <w:vertAlign w:val="superscript"/>
        </w:rPr>
        <w:t>th</w:t>
      </w:r>
      <w:r>
        <w:t xml:space="preserve"> March 2011</w:t>
      </w:r>
      <w:r>
        <w:tab/>
      </w:r>
      <w:r w:rsidR="00F43592">
        <w:t>Cuadrilla’s d</w:t>
      </w:r>
      <w:r>
        <w:t>evelopment begins at Becconsall</w:t>
      </w:r>
    </w:p>
    <w:p w:rsidR="009422CC" w:rsidRDefault="009422CC" w:rsidP="009422CC">
      <w:pPr>
        <w:ind w:left="2160" w:hanging="2160"/>
      </w:pPr>
      <w:r>
        <w:t>17</w:t>
      </w:r>
      <w:r w:rsidRPr="009422CC">
        <w:rPr>
          <w:vertAlign w:val="superscript"/>
        </w:rPr>
        <w:t>th</w:t>
      </w:r>
      <w:r>
        <w:t xml:space="preserve"> August 2011</w:t>
      </w:r>
      <w:r>
        <w:tab/>
      </w:r>
      <w:hyperlink r:id="rId7" w:history="1">
        <w:r w:rsidRPr="009422CC">
          <w:rPr>
            <w:rStyle w:val="Hyperlink"/>
          </w:rPr>
          <w:t>Letter</w:t>
        </w:r>
      </w:hyperlink>
      <w:r>
        <w:t xml:space="preserve"> from Phil Mason, Cuadrilla, to Jonathan </w:t>
      </w:r>
      <w:proofErr w:type="spellStart"/>
      <w:r>
        <w:t>Haine</w:t>
      </w:r>
      <w:proofErr w:type="spellEnd"/>
      <w:r>
        <w:t>/Rob Jones of LCC, that drilling will start on 22</w:t>
      </w:r>
      <w:r w:rsidRPr="009422CC">
        <w:rPr>
          <w:vertAlign w:val="superscript"/>
        </w:rPr>
        <w:t>nd</w:t>
      </w:r>
      <w:r>
        <w:t xml:space="preserve"> August 2011</w:t>
      </w:r>
    </w:p>
    <w:p w:rsidR="00F77B77" w:rsidRDefault="00F77B77" w:rsidP="001C2B93">
      <w:pPr>
        <w:ind w:left="2160" w:hanging="2160"/>
      </w:pPr>
      <w:r>
        <w:t>30</w:t>
      </w:r>
      <w:r w:rsidRPr="00F77B77">
        <w:rPr>
          <w:vertAlign w:val="superscript"/>
        </w:rPr>
        <w:t>th</w:t>
      </w:r>
      <w:r>
        <w:t xml:space="preserve"> August 2012</w:t>
      </w:r>
      <w:r>
        <w:tab/>
      </w:r>
      <w:hyperlink r:id="rId8" w:history="1">
        <w:r w:rsidRPr="00F77B77">
          <w:rPr>
            <w:rStyle w:val="Hyperlink"/>
          </w:rPr>
          <w:t>Update</w:t>
        </w:r>
      </w:hyperlink>
      <w:r>
        <w:t xml:space="preserve"> by Ecology Services to Cuadrilla on bird surveys – refers to method statement but no detail about mitigation</w:t>
      </w:r>
    </w:p>
    <w:p w:rsidR="00006618" w:rsidRDefault="00006618" w:rsidP="001C2B93">
      <w:pPr>
        <w:ind w:left="2160" w:hanging="2160"/>
      </w:pPr>
      <w:r>
        <w:t>19</w:t>
      </w:r>
      <w:r w:rsidRPr="00006618">
        <w:rPr>
          <w:vertAlign w:val="superscript"/>
        </w:rPr>
        <w:t>th</w:t>
      </w:r>
      <w:r>
        <w:t xml:space="preserve"> September 2012</w:t>
      </w:r>
      <w:r>
        <w:tab/>
        <w:t>Cuadrilla submits application</w:t>
      </w:r>
      <w:r w:rsidR="00393526">
        <w:t xml:space="preserve"> </w:t>
      </w:r>
      <w:hyperlink r:id="rId9" w:history="1">
        <w:r w:rsidR="00393526" w:rsidRPr="007927FF">
          <w:rPr>
            <w:rStyle w:val="Hyperlink"/>
          </w:rPr>
          <w:t>08/12/1032</w:t>
        </w:r>
      </w:hyperlink>
      <w:r>
        <w:t xml:space="preserve"> to extend well testing and restoration until 28</w:t>
      </w:r>
      <w:r w:rsidRPr="00006618">
        <w:rPr>
          <w:vertAlign w:val="superscript"/>
        </w:rPr>
        <w:t>th</w:t>
      </w:r>
      <w:r>
        <w:t xml:space="preserve"> March 2014</w:t>
      </w:r>
    </w:p>
    <w:p w:rsidR="00006618" w:rsidRDefault="00006618" w:rsidP="001C2B93">
      <w:pPr>
        <w:ind w:left="2160" w:hanging="2160"/>
      </w:pPr>
      <w:r>
        <w:t>27</w:t>
      </w:r>
      <w:r w:rsidRPr="00006618">
        <w:rPr>
          <w:vertAlign w:val="superscript"/>
        </w:rPr>
        <w:t>th</w:t>
      </w:r>
      <w:r>
        <w:t xml:space="preserve"> September 2012</w:t>
      </w:r>
      <w:r>
        <w:tab/>
      </w:r>
      <w:r w:rsidR="00E64EE5">
        <w:t>Cuadrilla fails to restore the Becconsall site by the s</w:t>
      </w:r>
      <w:r>
        <w:t>cheduled restoration deadline</w:t>
      </w:r>
      <w:r w:rsidR="00E64EE5">
        <w:t xml:space="preserve"> set</w:t>
      </w:r>
      <w:r>
        <w:t xml:space="preserve"> </w:t>
      </w:r>
      <w:r w:rsidR="00E64EE5">
        <w:t xml:space="preserve">under conditions for </w:t>
      </w:r>
      <w:r w:rsidR="007927FF">
        <w:t>application 08/10/0973</w:t>
      </w:r>
    </w:p>
    <w:p w:rsidR="00730AF0" w:rsidRDefault="00730AF0" w:rsidP="001C2B93">
      <w:pPr>
        <w:ind w:left="2160" w:hanging="2160"/>
      </w:pPr>
      <w:r>
        <w:t>22</w:t>
      </w:r>
      <w:r w:rsidRPr="00730AF0">
        <w:rPr>
          <w:vertAlign w:val="superscript"/>
        </w:rPr>
        <w:t>nd</w:t>
      </w:r>
      <w:r>
        <w:t xml:space="preserve"> October 2012</w:t>
      </w:r>
      <w:r>
        <w:tab/>
      </w:r>
      <w:hyperlink r:id="rId10" w:history="1">
        <w:r w:rsidRPr="00730AF0">
          <w:rPr>
            <w:rStyle w:val="Hyperlink"/>
          </w:rPr>
          <w:t>Letter</w:t>
        </w:r>
      </w:hyperlink>
      <w:r>
        <w:t xml:space="preserve"> from Dr Sarah Manchester, Senior Planning Officer (Ecology) at LCC, that Cuadrilla has not submitted enough information about the impacts on wintering birds to make a decision.</w:t>
      </w:r>
    </w:p>
    <w:p w:rsidR="00BF0E41" w:rsidRDefault="00BF0E41" w:rsidP="00730AF0">
      <w:pPr>
        <w:ind w:left="2160" w:hanging="2160"/>
      </w:pPr>
      <w:r>
        <w:t>29</w:t>
      </w:r>
      <w:r w:rsidRPr="00BF0E41">
        <w:rPr>
          <w:vertAlign w:val="superscript"/>
        </w:rPr>
        <w:t>th</w:t>
      </w:r>
      <w:r>
        <w:t xml:space="preserve"> October 2012</w:t>
      </w:r>
      <w:r>
        <w:tab/>
        <w:t xml:space="preserve">Kate </w:t>
      </w:r>
      <w:proofErr w:type="spellStart"/>
      <w:r>
        <w:t>Willshaw</w:t>
      </w:r>
      <w:proofErr w:type="spellEnd"/>
      <w:r>
        <w:t xml:space="preserve">, of Natural England, </w:t>
      </w:r>
      <w:hyperlink r:id="rId11" w:history="1">
        <w:r w:rsidRPr="00BF0E41">
          <w:rPr>
            <w:rStyle w:val="Hyperlink"/>
          </w:rPr>
          <w:t>email</w:t>
        </w:r>
      </w:hyperlink>
      <w:r>
        <w:t xml:space="preserve"> to Rob Jones, of LLC says the application does not provide enough information about impacts on wintering birds </w:t>
      </w:r>
    </w:p>
    <w:p w:rsidR="00006618" w:rsidRDefault="00006618" w:rsidP="001C2B93">
      <w:pPr>
        <w:ind w:left="2160" w:hanging="2160"/>
      </w:pPr>
      <w:r>
        <w:t>6</w:t>
      </w:r>
      <w:r w:rsidRPr="00006618">
        <w:rPr>
          <w:vertAlign w:val="superscript"/>
        </w:rPr>
        <w:t>th</w:t>
      </w:r>
      <w:r>
        <w:t xml:space="preserve"> June 2013</w:t>
      </w:r>
      <w:r>
        <w:tab/>
      </w:r>
      <w:hyperlink r:id="rId12" w:history="1">
        <w:r w:rsidR="007372A3" w:rsidRPr="007372A3">
          <w:rPr>
            <w:rStyle w:val="Hyperlink"/>
          </w:rPr>
          <w:t>Letter</w:t>
        </w:r>
      </w:hyperlink>
      <w:r w:rsidR="007372A3">
        <w:t xml:space="preserve"> from Phil Mason, for Cuadrilla</w:t>
      </w:r>
      <w:r w:rsidR="00D62EEA">
        <w:t>,</w:t>
      </w:r>
      <w:bookmarkStart w:id="0" w:name="_GoBack"/>
      <w:bookmarkEnd w:id="0"/>
      <w:r w:rsidR="007372A3">
        <w:t xml:space="preserve"> to LCC planners requesting amendment to appl</w:t>
      </w:r>
      <w:r>
        <w:t>ication 08/12/1032 to include reservoir diagnostics programme and extend restoration until 28</w:t>
      </w:r>
      <w:r w:rsidRPr="00006618">
        <w:rPr>
          <w:vertAlign w:val="superscript"/>
        </w:rPr>
        <w:t>th</w:t>
      </w:r>
      <w:r>
        <w:t xml:space="preserve"> September 2014</w:t>
      </w:r>
      <w:r w:rsidR="007372A3">
        <w:t>. Letter refers to talks with local landowners about field management as mitigation for loss of bird winter grazing in 2013-2014.</w:t>
      </w:r>
    </w:p>
    <w:p w:rsidR="00D85242" w:rsidRDefault="00D85242" w:rsidP="001C2B93">
      <w:pPr>
        <w:ind w:left="2160" w:hanging="2160"/>
      </w:pPr>
      <w:r>
        <w:t>10</w:t>
      </w:r>
      <w:r w:rsidRPr="00D85242">
        <w:rPr>
          <w:vertAlign w:val="superscript"/>
        </w:rPr>
        <w:t>th</w:t>
      </w:r>
      <w:r>
        <w:t xml:space="preserve"> July 2013</w:t>
      </w:r>
      <w:r>
        <w:tab/>
      </w:r>
      <w:hyperlink r:id="rId13" w:history="1">
        <w:r w:rsidRPr="00D85242">
          <w:rPr>
            <w:rStyle w:val="Hyperlink"/>
          </w:rPr>
          <w:t>Email</w:t>
        </w:r>
      </w:hyperlink>
      <w:r>
        <w:t xml:space="preserve"> from Claire Storey, of Natural England, to Rob Jones, LLC planner, objecting to application </w:t>
      </w:r>
      <w:r w:rsidRPr="00D85242">
        <w:t>08/12/1032</w:t>
      </w:r>
      <w:r>
        <w:t xml:space="preserve"> on grounds</w:t>
      </w:r>
      <w:r>
        <w:tab/>
        <w:t xml:space="preserve">of lack of information </w:t>
      </w:r>
    </w:p>
    <w:p w:rsidR="00D95D96" w:rsidRDefault="00D95D96" w:rsidP="001C2B93">
      <w:pPr>
        <w:ind w:left="2160" w:hanging="2160"/>
      </w:pPr>
      <w:r>
        <w:t>15</w:t>
      </w:r>
      <w:r w:rsidRPr="00D95D96">
        <w:rPr>
          <w:vertAlign w:val="superscript"/>
        </w:rPr>
        <w:t>th</w:t>
      </w:r>
      <w:r>
        <w:t xml:space="preserve"> July 2013</w:t>
      </w:r>
      <w:r>
        <w:tab/>
        <w:t>Group of maps by Cuadrilla, submitted to LCC, including one which shades fields later leased.</w:t>
      </w:r>
    </w:p>
    <w:p w:rsidR="00717722" w:rsidRDefault="001C2B93" w:rsidP="001C2B93">
      <w:pPr>
        <w:ind w:left="2160" w:hanging="2160"/>
      </w:pPr>
      <w:r>
        <w:t>16</w:t>
      </w:r>
      <w:r w:rsidRPr="001C2B93">
        <w:rPr>
          <w:vertAlign w:val="superscript"/>
        </w:rPr>
        <w:t>th</w:t>
      </w:r>
      <w:r>
        <w:t xml:space="preserve"> July 2013</w:t>
      </w:r>
      <w:r>
        <w:tab/>
        <w:t xml:space="preserve">Cuadrilla signs </w:t>
      </w:r>
      <w:hyperlink r:id="rId14" w:history="1">
        <w:r w:rsidRPr="00772C47">
          <w:rPr>
            <w:rStyle w:val="Hyperlink"/>
          </w:rPr>
          <w:t>a</w:t>
        </w:r>
        <w:r w:rsidR="007372A3">
          <w:rPr>
            <w:rStyle w:val="Hyperlink"/>
          </w:rPr>
          <w:t>greement</w:t>
        </w:r>
      </w:hyperlink>
      <w:r>
        <w:t xml:space="preserve"> with Reaper </w:t>
      </w:r>
      <w:r w:rsidR="00772C47">
        <w:t xml:space="preserve">Ltd permitting the use of lands north of Marsh Road to maintain in a suitable condition for wintering birds from </w:t>
      </w:r>
      <w:r>
        <w:t>31</w:t>
      </w:r>
      <w:r w:rsidRPr="001C2B93">
        <w:rPr>
          <w:vertAlign w:val="superscript"/>
        </w:rPr>
        <w:t>st</w:t>
      </w:r>
      <w:r>
        <w:t xml:space="preserve"> October 2013-31</w:t>
      </w:r>
      <w:r w:rsidRPr="001C2B93">
        <w:rPr>
          <w:vertAlign w:val="superscript"/>
        </w:rPr>
        <w:t>st</w:t>
      </w:r>
      <w:r>
        <w:t xml:space="preserve"> March 2014</w:t>
      </w:r>
      <w:r w:rsidR="00772C47">
        <w:t xml:space="preserve"> as a condition of amended application </w:t>
      </w:r>
      <w:r w:rsidR="00772C47" w:rsidRPr="00F670F4">
        <w:t>08/10/0973</w:t>
      </w:r>
    </w:p>
    <w:p w:rsidR="007372A3" w:rsidRDefault="00772C47" w:rsidP="001C2B93">
      <w:pPr>
        <w:ind w:left="2160" w:hanging="2160"/>
      </w:pPr>
      <w:r>
        <w:lastRenderedPageBreak/>
        <w:t>16</w:t>
      </w:r>
      <w:r w:rsidRPr="00772C47">
        <w:rPr>
          <w:vertAlign w:val="superscript"/>
        </w:rPr>
        <w:t>th</w:t>
      </w:r>
      <w:r>
        <w:t xml:space="preserve"> July 2013</w:t>
      </w:r>
      <w:r>
        <w:tab/>
        <w:t xml:space="preserve">Cuadrilla signs </w:t>
      </w:r>
      <w:r w:rsidRPr="00CB4F47">
        <w:t>a</w:t>
      </w:r>
      <w:r w:rsidR="007372A3" w:rsidRPr="00CB4F47">
        <w:t>greement</w:t>
      </w:r>
      <w:r>
        <w:t xml:space="preserve"> with </w:t>
      </w:r>
      <w:hyperlink r:id="rId15" w:history="1">
        <w:r w:rsidRPr="00F77B77">
          <w:rPr>
            <w:rStyle w:val="Hyperlink"/>
          </w:rPr>
          <w:t>Robert Ball and Sons</w:t>
        </w:r>
      </w:hyperlink>
      <w:r>
        <w:t>,</w:t>
      </w:r>
      <w:r w:rsidR="00CB4F47">
        <w:t xml:space="preserve"> Hundred End Farm,</w:t>
      </w:r>
      <w:r>
        <w:t xml:space="preserve"> </w:t>
      </w:r>
      <w:hyperlink r:id="rId16" w:history="1">
        <w:r w:rsidR="007372A3" w:rsidRPr="00F77B77">
          <w:rPr>
            <w:rStyle w:val="Hyperlink"/>
          </w:rPr>
          <w:t xml:space="preserve">J </w:t>
        </w:r>
        <w:proofErr w:type="spellStart"/>
        <w:r w:rsidR="007372A3" w:rsidRPr="00F77B77">
          <w:rPr>
            <w:rStyle w:val="Hyperlink"/>
          </w:rPr>
          <w:t>Sephton</w:t>
        </w:r>
        <w:proofErr w:type="spellEnd"/>
      </w:hyperlink>
      <w:r w:rsidR="007372A3">
        <w:t xml:space="preserve">, Bonny Banks Farm, </w:t>
      </w:r>
      <w:r w:rsidR="00F77B77">
        <w:t xml:space="preserve">and </w:t>
      </w:r>
      <w:hyperlink r:id="rId17" w:history="1">
        <w:r w:rsidR="007372A3" w:rsidRPr="00F77B77">
          <w:rPr>
            <w:rStyle w:val="Hyperlink"/>
          </w:rPr>
          <w:t>Bill Johnson</w:t>
        </w:r>
      </w:hyperlink>
      <w:r w:rsidR="007372A3">
        <w:t>, Marshfield Farm, for use of lands north of Marsh Road, for same period and purpose</w:t>
      </w:r>
    </w:p>
    <w:p w:rsidR="00DB0ED5" w:rsidRDefault="00DB0ED5" w:rsidP="001C2B93">
      <w:pPr>
        <w:ind w:left="2160" w:hanging="2160"/>
      </w:pPr>
      <w:r>
        <w:t>18</w:t>
      </w:r>
      <w:r w:rsidRPr="00DB0ED5">
        <w:rPr>
          <w:vertAlign w:val="superscript"/>
        </w:rPr>
        <w:t>th</w:t>
      </w:r>
      <w:r>
        <w:t xml:space="preserve"> July 2013</w:t>
      </w:r>
      <w:r>
        <w:tab/>
      </w:r>
      <w:hyperlink r:id="rId18" w:history="1">
        <w:r w:rsidRPr="00DB0ED5">
          <w:rPr>
            <w:rStyle w:val="Hyperlink"/>
          </w:rPr>
          <w:t>Report</w:t>
        </w:r>
      </w:hyperlink>
      <w:r>
        <w:t xml:space="preserve"> by Ecology Services (Report of Winter Bird Surveys) for Cuadrilla, recommending “management of an area of land within and adjacent to the Marsh Farm Fields BHS”.</w:t>
      </w:r>
    </w:p>
    <w:p w:rsidR="00DB0ED5" w:rsidRDefault="00DB0ED5" w:rsidP="001C2B93">
      <w:pPr>
        <w:ind w:left="2160" w:hanging="2160"/>
      </w:pPr>
      <w:r>
        <w:t>23</w:t>
      </w:r>
      <w:r w:rsidRPr="00DB0ED5">
        <w:rPr>
          <w:vertAlign w:val="superscript"/>
        </w:rPr>
        <w:t>rd</w:t>
      </w:r>
      <w:r>
        <w:t xml:space="preserve"> July 2013</w:t>
      </w:r>
      <w:r>
        <w:tab/>
      </w:r>
      <w:hyperlink r:id="rId19" w:history="1">
        <w:r>
          <w:rPr>
            <w:rStyle w:val="Hyperlink"/>
          </w:rPr>
          <w:t>Email</w:t>
        </w:r>
      </w:hyperlink>
      <w:r>
        <w:t xml:space="preserve"> Mark </w:t>
      </w:r>
      <w:proofErr w:type="spellStart"/>
      <w:r>
        <w:t>Oldridge</w:t>
      </w:r>
      <w:proofErr w:type="spellEnd"/>
      <w:r>
        <w:t>, of Cuadrilla, to Rob Jones, LCC planner, attaching additional information “to cover concerns expressed by Dr Sarah Manchester your county ecologist and Claire Storey on behalf of Natural England”. It refers to proposed mitigation measures.</w:t>
      </w:r>
    </w:p>
    <w:p w:rsidR="00034FC8" w:rsidRDefault="00244CB2" w:rsidP="001C2B93">
      <w:pPr>
        <w:ind w:left="2160" w:hanging="2160"/>
      </w:pPr>
      <w:r>
        <w:t>14</w:t>
      </w:r>
      <w:r w:rsidRPr="00244CB2">
        <w:rPr>
          <w:vertAlign w:val="superscript"/>
        </w:rPr>
        <w:t>th</w:t>
      </w:r>
      <w:r>
        <w:t xml:space="preserve"> October 2013</w:t>
      </w:r>
      <w:r>
        <w:tab/>
      </w:r>
      <w:hyperlink r:id="rId20" w:history="1">
        <w:r w:rsidRPr="00244CB2">
          <w:rPr>
            <w:rStyle w:val="Hyperlink"/>
          </w:rPr>
          <w:t>Letter</w:t>
        </w:r>
      </w:hyperlink>
      <w:r>
        <w:t xml:space="preserve"> from Stuart </w:t>
      </w:r>
      <w:proofErr w:type="spellStart"/>
      <w:r>
        <w:t>Perigo</w:t>
      </w:r>
      <w:proofErr w:type="spellEnd"/>
      <w:r>
        <w:t>, LCC, to Phil Mason, Cuadrilla Resource, saying LCC requires an EIA before</w:t>
      </w:r>
      <w:r w:rsidR="002B33FC">
        <w:t xml:space="preserve"> it will </w:t>
      </w:r>
      <w:r>
        <w:t>consider applic</w:t>
      </w:r>
      <w:r w:rsidR="002B33FC">
        <w:t>ation 08/12/1032 and indicates</w:t>
      </w:r>
      <w:r>
        <w:t xml:space="preserve"> mitigation on impact on wintering wildlife has</w:t>
      </w:r>
      <w:r w:rsidR="004847EB">
        <w:t xml:space="preserve"> not </w:t>
      </w:r>
      <w:r>
        <w:t>been approved.</w:t>
      </w:r>
    </w:p>
    <w:p w:rsidR="00452388" w:rsidRDefault="00452388" w:rsidP="00393526">
      <w:pPr>
        <w:ind w:left="2160" w:hanging="2160"/>
      </w:pPr>
      <w:r>
        <w:t>22</w:t>
      </w:r>
      <w:r w:rsidRPr="00452388">
        <w:rPr>
          <w:vertAlign w:val="superscript"/>
        </w:rPr>
        <w:t>nd</w:t>
      </w:r>
      <w:r>
        <w:t xml:space="preserve"> January 2014</w:t>
      </w:r>
      <w:r>
        <w:tab/>
        <w:t>Lease signed between Reaper Ltd and Keith Bond for shooting rights at Banks Marsh for three years, starting on 1</w:t>
      </w:r>
      <w:r w:rsidRPr="00452388">
        <w:rPr>
          <w:vertAlign w:val="superscript"/>
        </w:rPr>
        <w:t>st</w:t>
      </w:r>
      <w:r>
        <w:t xml:space="preserve"> February 2014</w:t>
      </w:r>
    </w:p>
    <w:p w:rsidR="001C2B93" w:rsidRDefault="001C2B93" w:rsidP="001C2B93">
      <w:pPr>
        <w:ind w:left="2160" w:hanging="2160"/>
      </w:pPr>
      <w:r>
        <w:t>24</w:t>
      </w:r>
      <w:r w:rsidRPr="001C2B93">
        <w:rPr>
          <w:vertAlign w:val="superscript"/>
        </w:rPr>
        <w:t>th</w:t>
      </w:r>
      <w:r>
        <w:t xml:space="preserve"> March 2014</w:t>
      </w:r>
      <w:r>
        <w:tab/>
      </w:r>
      <w:hyperlink r:id="rId21" w:history="1">
        <w:r w:rsidRPr="00F670F4">
          <w:rPr>
            <w:rStyle w:val="Hyperlink"/>
          </w:rPr>
          <w:t>Letter</w:t>
        </w:r>
      </w:hyperlink>
      <w:r>
        <w:t xml:space="preserve"> from Patrick </w:t>
      </w:r>
      <w:proofErr w:type="spellStart"/>
      <w:r>
        <w:t>Waring</w:t>
      </w:r>
      <w:proofErr w:type="spellEnd"/>
      <w:r>
        <w:t xml:space="preserve">, Ecology Services, to Mr C </w:t>
      </w:r>
      <w:proofErr w:type="spellStart"/>
      <w:r>
        <w:t>Hird</w:t>
      </w:r>
      <w:proofErr w:type="spellEnd"/>
      <w:r>
        <w:t xml:space="preserve">, Development Management, Cuadrilla, on recommendations for bird mitigation, including no shooting, daily </w:t>
      </w:r>
      <w:proofErr w:type="spellStart"/>
      <w:r>
        <w:t>wardening</w:t>
      </w:r>
      <w:proofErr w:type="spellEnd"/>
      <w:r>
        <w:t xml:space="preserve"> and provision of food</w:t>
      </w:r>
    </w:p>
    <w:p w:rsidR="00006618" w:rsidRDefault="00006618" w:rsidP="001C2B93">
      <w:pPr>
        <w:ind w:left="2160" w:hanging="2160"/>
      </w:pPr>
      <w:r>
        <w:t>27</w:t>
      </w:r>
      <w:r w:rsidRPr="00006618">
        <w:rPr>
          <w:vertAlign w:val="superscript"/>
        </w:rPr>
        <w:t>th</w:t>
      </w:r>
      <w:r>
        <w:t xml:space="preserve"> March 2014</w:t>
      </w:r>
      <w:r>
        <w:tab/>
      </w:r>
      <w:r w:rsidR="00F43592">
        <w:t xml:space="preserve">Cuadrilla’s </w:t>
      </w:r>
      <w:r w:rsidR="00F670F4">
        <w:t xml:space="preserve">new </w:t>
      </w:r>
      <w:r w:rsidR="00F43592">
        <w:t>p</w:t>
      </w:r>
      <w:r>
        <w:t xml:space="preserve">lanning application </w:t>
      </w:r>
      <w:hyperlink r:id="rId22" w:history="1">
        <w:r w:rsidRPr="00F43592">
          <w:rPr>
            <w:rStyle w:val="Hyperlink"/>
          </w:rPr>
          <w:t>LCC/2014/0047</w:t>
        </w:r>
      </w:hyperlink>
      <w:r>
        <w:t xml:space="preserve"> received and validated by Lancashire County Council for three-year permission to </w:t>
      </w:r>
      <w:r w:rsidR="00393526">
        <w:t xml:space="preserve">carry out </w:t>
      </w:r>
      <w:r>
        <w:t>pressure monitoring, followed by plugging and abandonment</w:t>
      </w:r>
    </w:p>
    <w:p w:rsidR="001C2B93" w:rsidRDefault="001C2B93" w:rsidP="001C2B93">
      <w:pPr>
        <w:ind w:left="2160" w:hanging="2160"/>
      </w:pPr>
      <w:r>
        <w:t>17</w:t>
      </w:r>
      <w:r w:rsidRPr="001C2B93">
        <w:rPr>
          <w:vertAlign w:val="superscript"/>
        </w:rPr>
        <w:t>th</w:t>
      </w:r>
      <w:r>
        <w:t xml:space="preserve"> April 2014</w:t>
      </w:r>
      <w:r>
        <w:tab/>
      </w:r>
      <w:hyperlink r:id="rId23" w:history="1">
        <w:r w:rsidRPr="00141896">
          <w:rPr>
            <w:rStyle w:val="Hyperlink"/>
          </w:rPr>
          <w:t>Email</w:t>
        </w:r>
      </w:hyperlink>
      <w:r>
        <w:t xml:space="preserve"> from </w:t>
      </w:r>
      <w:r w:rsidR="00141896">
        <w:t xml:space="preserve">LCC ecologist, </w:t>
      </w:r>
      <w:r>
        <w:t xml:space="preserve">Sarah Manchester, to </w:t>
      </w:r>
      <w:r w:rsidR="00141896">
        <w:t xml:space="preserve">LCC planning officer, </w:t>
      </w:r>
      <w:r>
        <w:t>Rob Jones, which says mitigation including supplementary feeding, were being progressed under earlier application “but it is not clear whether these were/are being implemented as part of the current proposals</w:t>
      </w:r>
      <w:r w:rsidR="00981504">
        <w:t>”</w:t>
      </w:r>
    </w:p>
    <w:p w:rsidR="00141896" w:rsidRDefault="00141896" w:rsidP="001C2B93">
      <w:pPr>
        <w:ind w:left="2160" w:hanging="2160"/>
      </w:pPr>
      <w:r>
        <w:t>1</w:t>
      </w:r>
      <w:r w:rsidRPr="00141896">
        <w:rPr>
          <w:vertAlign w:val="superscript"/>
        </w:rPr>
        <w:t>st</w:t>
      </w:r>
      <w:r>
        <w:t xml:space="preserve"> May 2014</w:t>
      </w:r>
      <w:r>
        <w:tab/>
      </w:r>
      <w:hyperlink r:id="rId24" w:history="1">
        <w:r w:rsidRPr="00141896">
          <w:rPr>
            <w:rStyle w:val="Hyperlink"/>
          </w:rPr>
          <w:t>Email</w:t>
        </w:r>
      </w:hyperlink>
      <w:r>
        <w:t xml:space="preserve"> from Kate Berry, Natural England, to LCC planning officer, Rob Jones, asking whether proposed mitigation is in addition to that already in place, what is the location of additional fields and are agreements in place.</w:t>
      </w:r>
    </w:p>
    <w:p w:rsidR="00006618" w:rsidRDefault="00006618" w:rsidP="001C2B93">
      <w:pPr>
        <w:ind w:left="2160" w:hanging="2160"/>
      </w:pPr>
      <w:r>
        <w:t>20</w:t>
      </w:r>
      <w:r w:rsidRPr="00006618">
        <w:rPr>
          <w:vertAlign w:val="superscript"/>
        </w:rPr>
        <w:t>th</w:t>
      </w:r>
      <w:r>
        <w:t xml:space="preserve"> June 2014</w:t>
      </w:r>
      <w:r>
        <w:tab/>
        <w:t xml:space="preserve">Ecology Services submits report of winter bird </w:t>
      </w:r>
      <w:hyperlink r:id="rId25" w:history="1">
        <w:r w:rsidRPr="00141896">
          <w:rPr>
            <w:rStyle w:val="Hyperlink"/>
          </w:rPr>
          <w:t>surveys</w:t>
        </w:r>
      </w:hyperlink>
      <w:r>
        <w:t xml:space="preserve"> to Arup</w:t>
      </w:r>
    </w:p>
    <w:p w:rsidR="007927FF" w:rsidRDefault="007927FF" w:rsidP="001C2B93">
      <w:pPr>
        <w:ind w:left="2160" w:hanging="2160"/>
      </w:pPr>
      <w:r>
        <w:t>22</w:t>
      </w:r>
      <w:r w:rsidRPr="007927FF">
        <w:rPr>
          <w:vertAlign w:val="superscript"/>
        </w:rPr>
        <w:t>nd</w:t>
      </w:r>
      <w:r>
        <w:t xml:space="preserve"> September 2014</w:t>
      </w:r>
      <w:r>
        <w:tab/>
      </w:r>
      <w:hyperlink r:id="rId26" w:history="1">
        <w:r w:rsidR="002B33FC" w:rsidRPr="002B33FC">
          <w:rPr>
            <w:rStyle w:val="Hyperlink"/>
          </w:rPr>
          <w:t>Letter</w:t>
        </w:r>
      </w:hyperlink>
      <w:r w:rsidR="002B33FC">
        <w:t xml:space="preserve"> from Phil Mason, of Cuadrilla, to Stuart </w:t>
      </w:r>
      <w:proofErr w:type="spellStart"/>
      <w:r w:rsidR="002B33FC">
        <w:t>Perigo</w:t>
      </w:r>
      <w:proofErr w:type="spellEnd"/>
      <w:r w:rsidR="002B33FC">
        <w:t>, of LCC, withdrawing a</w:t>
      </w:r>
      <w:r>
        <w:t xml:space="preserve">pplication 08/12/1032 </w:t>
      </w:r>
    </w:p>
    <w:p w:rsidR="00784B87" w:rsidRDefault="00784B87" w:rsidP="001C2B93">
      <w:pPr>
        <w:ind w:left="2160" w:hanging="2160"/>
      </w:pPr>
      <w:r>
        <w:t>23</w:t>
      </w:r>
      <w:r w:rsidRPr="00784B87">
        <w:rPr>
          <w:vertAlign w:val="superscript"/>
        </w:rPr>
        <w:t>rd</w:t>
      </w:r>
      <w:r>
        <w:t xml:space="preserve"> September 2014</w:t>
      </w:r>
      <w:r>
        <w:tab/>
        <w:t xml:space="preserve">LCC planning committee </w:t>
      </w:r>
      <w:hyperlink r:id="rId27" w:history="1">
        <w:r w:rsidRPr="00F670F4">
          <w:rPr>
            <w:rStyle w:val="Hyperlink"/>
          </w:rPr>
          <w:t>approves</w:t>
        </w:r>
      </w:hyperlink>
      <w:r>
        <w:t xml:space="preserve"> application LCC/2014/0047 but does not issue permission </w:t>
      </w:r>
    </w:p>
    <w:p w:rsidR="001C2B93" w:rsidRDefault="001C2B93" w:rsidP="001C2B93">
      <w:pPr>
        <w:ind w:left="2160" w:hanging="2160"/>
      </w:pPr>
      <w:r>
        <w:t>14</w:t>
      </w:r>
      <w:r w:rsidRPr="001C2B93">
        <w:rPr>
          <w:vertAlign w:val="superscript"/>
        </w:rPr>
        <w:t>th</w:t>
      </w:r>
      <w:r>
        <w:t xml:space="preserve"> November 2014</w:t>
      </w:r>
      <w:r>
        <w:tab/>
      </w:r>
      <w:hyperlink r:id="rId28" w:history="1">
        <w:r w:rsidRPr="00F43592">
          <w:rPr>
            <w:rStyle w:val="Hyperlink"/>
          </w:rPr>
          <w:t>Letter</w:t>
        </w:r>
      </w:hyperlink>
      <w:r>
        <w:t xml:space="preserve"> from Francis Egan to Stuart </w:t>
      </w:r>
      <w:proofErr w:type="spellStart"/>
      <w:r>
        <w:t>Perigo</w:t>
      </w:r>
      <w:proofErr w:type="spellEnd"/>
      <w:r>
        <w:t>, LCC planner, confirm</w:t>
      </w:r>
      <w:r w:rsidR="007927FF">
        <w:t>s</w:t>
      </w:r>
      <w:r>
        <w:t xml:space="preserve"> replacement land agreements are being secured and will be in place up to 31</w:t>
      </w:r>
      <w:r w:rsidRPr="001C2B93">
        <w:rPr>
          <w:vertAlign w:val="superscript"/>
        </w:rPr>
        <w:t>st</w:t>
      </w:r>
      <w:r>
        <w:t xml:space="preserve"> March 2015</w:t>
      </w:r>
    </w:p>
    <w:p w:rsidR="00452388" w:rsidRDefault="00452388" w:rsidP="001C2B93">
      <w:pPr>
        <w:ind w:left="2160" w:hanging="2160"/>
      </w:pPr>
      <w:r>
        <w:t>1</w:t>
      </w:r>
      <w:r w:rsidRPr="00452388">
        <w:rPr>
          <w:vertAlign w:val="superscript"/>
        </w:rPr>
        <w:t>st</w:t>
      </w:r>
      <w:r>
        <w:t xml:space="preserve"> May 2015</w:t>
      </w:r>
      <w:r>
        <w:tab/>
        <w:t xml:space="preserve">LCC issues the </w:t>
      </w:r>
      <w:hyperlink r:id="rId29" w:history="1">
        <w:r>
          <w:rPr>
            <w:rStyle w:val="Hyperlink"/>
          </w:rPr>
          <w:t>decision notice</w:t>
        </w:r>
      </w:hyperlink>
      <w:r>
        <w:t xml:space="preserve"> and publishe</w:t>
      </w:r>
      <w:r>
        <w:t>s</w:t>
      </w:r>
      <w:r>
        <w:t xml:space="preserve"> </w:t>
      </w:r>
      <w:r>
        <w:t xml:space="preserve">it </w:t>
      </w:r>
      <w:r>
        <w:t xml:space="preserve">on the council’s website as planning officers prepared to begin the May bank holiday. There are no details of the Section 106 agreement on the council website. A </w:t>
      </w:r>
      <w:hyperlink r:id="rId30" w:history="1">
        <w:r>
          <w:rPr>
            <w:rStyle w:val="Hyperlink"/>
          </w:rPr>
          <w:t>note</w:t>
        </w:r>
      </w:hyperlink>
      <w:r>
        <w:t xml:space="preserve"> says: “Due to the size of the S106 agreement that accompanies this decision. It is not possible to display the document today it will appear here shortly”</w:t>
      </w:r>
    </w:p>
    <w:sectPr w:rsidR="0045238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2B93"/>
    <w:rsid w:val="00006618"/>
    <w:rsid w:val="00034FC8"/>
    <w:rsid w:val="00141896"/>
    <w:rsid w:val="00152F7A"/>
    <w:rsid w:val="00197D54"/>
    <w:rsid w:val="001C2B93"/>
    <w:rsid w:val="00244CB2"/>
    <w:rsid w:val="002B33FC"/>
    <w:rsid w:val="00334092"/>
    <w:rsid w:val="00393526"/>
    <w:rsid w:val="00452388"/>
    <w:rsid w:val="004847EB"/>
    <w:rsid w:val="00717722"/>
    <w:rsid w:val="00730AF0"/>
    <w:rsid w:val="007372A3"/>
    <w:rsid w:val="00772C47"/>
    <w:rsid w:val="00784B87"/>
    <w:rsid w:val="007874DD"/>
    <w:rsid w:val="007927FF"/>
    <w:rsid w:val="009422CC"/>
    <w:rsid w:val="00981504"/>
    <w:rsid w:val="00BF0E41"/>
    <w:rsid w:val="00C74697"/>
    <w:rsid w:val="00CB4F47"/>
    <w:rsid w:val="00D62EEA"/>
    <w:rsid w:val="00D85242"/>
    <w:rsid w:val="00D95D96"/>
    <w:rsid w:val="00DB0ED5"/>
    <w:rsid w:val="00E64EE5"/>
    <w:rsid w:val="00F43592"/>
    <w:rsid w:val="00F670F4"/>
    <w:rsid w:val="00F77B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A96C86-E9DF-4C6B-9021-E4412967BA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927FF"/>
    <w:rPr>
      <w:color w:val="0563C1" w:themeColor="hyperlink"/>
      <w:u w:val="single"/>
    </w:rPr>
  </w:style>
  <w:style w:type="character" w:styleId="FollowedHyperlink">
    <w:name w:val="FollowedHyperlink"/>
    <w:basedOn w:val="DefaultParagraphFont"/>
    <w:uiPriority w:val="99"/>
    <w:semiHidden/>
    <w:unhideWhenUsed/>
    <w:rsid w:val="00141896"/>
    <w:rPr>
      <w:color w:val="954F72" w:themeColor="followedHyperlink"/>
      <w:u w:val="single"/>
    </w:rPr>
  </w:style>
  <w:style w:type="paragraph" w:styleId="BalloonText">
    <w:name w:val="Balloon Text"/>
    <w:basedOn w:val="Normal"/>
    <w:link w:val="BalloonTextChar"/>
    <w:uiPriority w:val="99"/>
    <w:semiHidden/>
    <w:unhideWhenUsed/>
    <w:rsid w:val="0033409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409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lanningregister.lancashire.gov.uk/DisplayImage.aspx?doc=cmVjb3JkX251bWJlcj02MTM5JmZpbGVuYW1lPVxcYWQubGFuY3NjYy5uZXRcQ29ycG9yYXRlXERhdGF3cmlnaHRcUGxhbm5pbmdcMDgtMTItMTAzMlxCZWNjb25zYWxsX0V4cGxvcmF0aW9uX1NpdGVfYXBwZW5kaXggYy5wZGYmaW1hZ2VfbnVtYmVyPTUmaW1hZ2VfdHlwZT1wbGFubmluZyZsYXN0X21vZGlmaWVkX2Zyb21fZGlzaz0yMC8wOS8yMDEyIDEwOjU1OjAz" TargetMode="External"/><Relationship Id="rId13" Type="http://schemas.openxmlformats.org/officeDocument/2006/relationships/hyperlink" Target="http://planningregister.lancashire.gov.uk/DisplayImage.aspx?doc=cmVjb3JkX251bWJlcj02MTM5JmZpbGVuYW1lPVxcYWQubGFuY3NjYy5uZXRcQ29ycG9yYXRlXERhdGF3cmlnaHRcUGxhbm5pbmdcMDgtMTItMTAzMlwwOC4xMi4xMDMyXyBCZWNjb25zYWxsIFNoYWxlIEdhcyBFeHBsb3JhdGlvbiBzaXRlTkUucGRmJmltYWdlX251bWJlcj0xNzYmaW1hZ2VfdHlwZT1wbGFubmluZyZsYXN0X21vZGlmaWVkX2Zyb21fZGlzaz0xMC8wNy8yMDEzIDE0OjI0OjU5" TargetMode="External"/><Relationship Id="rId18" Type="http://schemas.openxmlformats.org/officeDocument/2006/relationships/hyperlink" Target="http://planningregister.lancashire.gov.uk/DisplayImage.aspx?doc=cmVjb3JkX251bWJlcj02MTM5JmZpbGVuYW1lPVxcYWQubGFuY3NjYy5uZXRcQ29ycG9yYXRlXERhdGF3cmlnaHRcUGxhbm5pbmdcMDgtMTItMTAzMlwwMSBCZWNjb25zYWxsX3dpbnRlcl9iaXJkX3JlcG9ydF8xOC03LTEzICgyKS5wZGYmaW1hZ2VfbnVtYmVyPTE5NSZpbWFnZV90eXBlPXBsYW5uaW5nJmxhc3RfbW9kaWZpZWRfZnJvbV9kaXNrPTI0LzA3LzIwMTMgMDk6NDU6NTU=" TargetMode="External"/><Relationship Id="rId26" Type="http://schemas.openxmlformats.org/officeDocument/2006/relationships/hyperlink" Target="http://planningregister.lancashire.gov.uk/DisplayImage.aspx?doc=cmVjb3JkX251bWJlcj02MTM5JmZpbGVuYW1lPVxcYWQubGFuY3NjYy5uZXRcQ29ycG9yYXRlXERhdGF3cmlnaHRcUGxhbm5pbmdcUGxhbm5pbmdcMDgtMTItMTAzMlxCZWNjb25zYWxsIExldHRlciBXaXRoZHJhd2FsIDIyLjA5LjIwMTQucGRmJmltYWdlX251bWJlcj0yMDkmaW1hZ2VfdHlwZT1wbGFubmluZyZsYXN0X21vZGlmaWVkX2Zyb21fZGlzaz0yNC8wOS8yMDE0IDA4OjAzOjM0" TargetMode="External"/><Relationship Id="rId3" Type="http://schemas.openxmlformats.org/officeDocument/2006/relationships/webSettings" Target="webSettings.xml"/><Relationship Id="rId21" Type="http://schemas.openxmlformats.org/officeDocument/2006/relationships/hyperlink" Target="http://planningregister.lancashire.gov.uk/DisplayImage.aspx?doc=cmVjb3JkX251bWJlcj02NTI3JmZpbGVuYW1lPVxcYWQubGFuY3NjYy5uZXRcQ29ycG9yYXRlXERhdGF3cmlnaHRcUGxhbm5pbmdcUGxhbm5pbmdcTENDLTIwMTQtMDA0N1xBcHBlbmRpeCBDLnBkZiZpbWFnZV9udW1iZXI9MTImaW1hZ2VfdHlwZT1wbGFubmluZyZsYXN0X21vZGlmaWVkX2Zyb21fZGlzaz0yNi8wMy8yMDE0IDE2OjIxOjM2" TargetMode="External"/><Relationship Id="rId7" Type="http://schemas.openxmlformats.org/officeDocument/2006/relationships/hyperlink" Target="http://planningregister.lancashire.gov.uk/DisplayImage.aspx?doc=cmVjb3JkX251bWJlcj01NTIwJmZpbGVuYW1lPVxcYWQubGFuY3NjYy5uZXRcQ29ycG9yYXRlXERhdGF3cmlnaHRcUGxhbm5pbmdcMDgtMTAtMDk3M1wwOC0xMC0wOTczLTAzMC5wZGYmaW1hZ2VfbnVtYmVyPTMwJmltYWdlX3R5cGU9cGxhbm5pbmcmbGFzdF9tb2RpZmllZF9mcm9tX2Rpc2s9MjUvMDgvMjAxMSAxNTo0NjoyMg==" TargetMode="External"/><Relationship Id="rId12" Type="http://schemas.openxmlformats.org/officeDocument/2006/relationships/hyperlink" Target="http://planningregister.lancashire.gov.uk/DisplayImage.aspx?doc=cmVjb3JkX251bWJlcj02MTM5JmZpbGVuYW1lPVxcYWQubGFuY3NjYy5uZXRcQ29ycG9yYXRlXERhdGF3cmlnaHRcUGxhbm5pbmdcMDgtMTItMTAzMlxMZXR0ZXIgUHJvcG9zZWQgQmVjY29ubnNhbGwgQW1lbmRtZW50IExldHRlciBGaW5hbC5wZGYmaW1hZ2VfbnVtYmVyPTEzNiZpbWFnZV90eXBlPXBsYW5uaW5nJmxhc3RfbW9kaWZpZWRfZnJvbV9kaXNrPTEwLzA2LzIwMTMgMDk6MjQ6MDg=" TargetMode="External"/><Relationship Id="rId17" Type="http://schemas.openxmlformats.org/officeDocument/2006/relationships/hyperlink" Target="http://planningregister.lancashire.gov.uk/DisplayImage.aspx?doc=cmVjb3JkX251bWJlcj02MTM5JmZpbGVuYW1lPVxcYWQubGFuY3NjYy5uZXRcQ29ycG9yYXRlXERhdGF3cmlnaHRcUGxhbm5pbmdcMDgtMTItMTAzMlwwOSBCZWNjb25zYWxsIEJpcmQgTWl0aWdhdGlvbiBKb2huc29uIFNjYW4ucGRmJmltYWdlX251bWJlcj0xODcmaW1hZ2VfdHlwZT1wbGFubmluZyZsYXN0X21vZGlmaWVkX2Zyb21fZGlzaz0yNC8wNy8yMDEzIDA5OjQ2OjAx" TargetMode="External"/><Relationship Id="rId25" Type="http://schemas.openxmlformats.org/officeDocument/2006/relationships/hyperlink" Target="http://planningregister.lancashire.gov.uk/DisplayImage.aspx?doc=cmVjb3JkX251bWJlcj02NTI3JmZpbGVuYW1lPVxcYWQubGFuY3NjYy5uZXRcQ29ycG9yYXRlXERhdGF3cmlnaHRcUGxhbm5pbmdcUGxhbm5pbmdcTENDLTIwMTQtMDA0N1xCZWNjb25zYWxsX3dpbnRlcl9iaXJkX3JlcG9ydC5wZGYmaW1hZ2VfbnVtYmVyPTc4JmltYWdlX3R5cGU9cGxhbm5pbmcmbGFzdF9tb2RpZmllZF9mcm9tX2Rpc2s9MDcvMDcvMjAxNCAwNzo1Mjo0NQ==" TargetMode="External"/><Relationship Id="rId2" Type="http://schemas.openxmlformats.org/officeDocument/2006/relationships/settings" Target="settings.xml"/><Relationship Id="rId16" Type="http://schemas.openxmlformats.org/officeDocument/2006/relationships/hyperlink" Target="http://planningregister.lancashire.gov.uk/DisplayImage.aspx?doc=cmVjb3JkX251bWJlcj02MTM5JmZpbGVuYW1lPVxcYWQubGFuY3NjYy5uZXRcQ29ycG9yYXRlXERhdGF3cmlnaHRcUGxhbm5pbmdcMDgtMTItMTAzMlwwNiBCZWNjb25zYWxsIEJpcmQgTWl0aWdhdGlvbiBTZXBodG9uIFNjYW4ucGRmJmltYWdlX251bWJlcj0xOTAmaW1hZ2VfdHlwZT1wbGFubmluZyZsYXN0X21vZGlmaWVkX2Zyb21fZGlzaz0yNC8wNy8yMDEzIDA5OjQ2OjAw" TargetMode="External"/><Relationship Id="rId20" Type="http://schemas.openxmlformats.org/officeDocument/2006/relationships/hyperlink" Target="http://planningregister.lancashire.gov.uk/DisplayImage.aspx?doc=cmVjb3JkX251bWJlcj02MTM5JmZpbGVuYW1lPVxcYWQubGFuY3NjYy5uZXRcQ29ycG9yYXRlXERhdGF3cmlnaHRcUGxhbm5pbmdcMDgtMTItMTAzMlxMZXR0ZXIgdG8gQ3VhZHJpbGxhIDE0LjEwLjEzICBBUFAgOC4xMi4xMDMyLnBkZiZpbWFnZV9udW1iZXI9MjAzJmltYWdlX3R5cGU9cGxhbm5pbmcmbGFzdF9tb2RpZmllZF9mcm9tX2Rpc2s9MTQvMTAvMjAxMyAxMjoyOToyMA==" TargetMode="External"/><Relationship Id="rId29" Type="http://schemas.openxmlformats.org/officeDocument/2006/relationships/hyperlink" Target="http://planningregister.lancashire.gov.uk/DisplayImage.aspx?doc=cmVjb3JkX251bWJlcj02NTI3JmZpbGVuYW1lPVxcQ29ycGRhdGEwMlxkYXRhd3JpZ2h0JFxQbGFubmluZ1xMQ0MtMjAxNC0wMDQ3XExDQy4yMDQuMDA0NyBCZWNjb25zYWxsIE5vdGljZS5wZGYmaW1hZ2VfbnVtYmVyPTExMiZpbWFnZV90eXBlPXBsYW5uaW5nJmxhc3RfbW9kaWZpZWRfZnJvbV9kaXNrPTAxLzA1LzIwMTUgMTI6NDE6NDI=" TargetMode="External"/><Relationship Id="rId1" Type="http://schemas.openxmlformats.org/officeDocument/2006/relationships/styles" Target="styles.xml"/><Relationship Id="rId6" Type="http://schemas.openxmlformats.org/officeDocument/2006/relationships/hyperlink" Target="http://planningregister.lancashire.gov.uk/DisplayImage.aspx?doc=cmVjb3JkX251bWJlcj01NzA0JmZpbGVuYW1lPVxcYWQubGFuY3NjYy5uZXRcQ29ycG9yYXRlXERhdGF3cmlnaHRcUGxhbm5pbmdcMDgtMTAtMDk3My00XEJlY2NvbnNhbGxfTVNfMDQtMDItMTFfZmluYWwucGRmJmltYWdlX251bWJlcj0zJmltYWdlX3R5cGU9cGxhbm5pbmcmbGFzdF9tb2RpZmllZF9mcm9tX2Rpc2s9MDkvMDIvMjAxMSAxNjozODozNw==" TargetMode="External"/><Relationship Id="rId11" Type="http://schemas.openxmlformats.org/officeDocument/2006/relationships/hyperlink" Target="http://planningregister.lancashire.gov.uk/DisplayImage.aspx?doc=cmVjb3JkX251bWJlcj02MTM5JmZpbGVuYW1lPVxcYWQubGFuY3NjYy5uZXRcQ29ycG9yYXRlXERhdGF3cmlnaHRcUGxhbm5pbmdcMDgtMTItMTAzMlxBdHRhY2htZW50IDA4LjEyLjEwLjMgNjU2MTggZXh0ZW5zaW9uIGZvciBwZXJtaXNzaW9uIGZvciBleHBsb3JhdGlvbiBCZWNjb25zYWxsLnBkZiZpbWFnZV9udW1iZXI9ODcmaW1hZ2VfdHlwZT1wbGFubmluZyZsYXN0X21vZGlmaWVkX2Zyb21fZGlzaz0yOS8xMC8yMDEyIDA5OjU5OjA5" TargetMode="External"/><Relationship Id="rId24" Type="http://schemas.openxmlformats.org/officeDocument/2006/relationships/hyperlink" Target="http://planningregister.lancashire.gov.uk/DisplayImage.aspx?doc=cmVjb3JkX251bWJlcj02NTI3JmZpbGVuYW1lPVxcYWQubGFuY3NjYy5uZXRcQ29ycG9yYXRlXERhdGF3cmlnaHRcUGxhbm5pbmdcUGxhbm5pbmdcTENDLTIwMTQtMDA0N1xMQ0MuMjAxNC4wMDQ3LTMgeWVhciBleHRlbnNpb24gZm9yIHByZXNzdXJlIG1vbml0b3JpbmcsIEJlY2NvbnNhbGwgRXhwbG9yYXRpb24gU2l0ZSwgQmFua3MucGRmJmltYWdlX251bWJlcj01MSZpbWFnZV90eXBlPXBsYW5uaW5nJmxhc3RfbW9kaWZpZWRfZnJvbV9kaXNrPTA2LzA1LzIwMTQgMDk6NDE6NTk=" TargetMode="External"/><Relationship Id="rId32" Type="http://schemas.openxmlformats.org/officeDocument/2006/relationships/theme" Target="theme/theme1.xml"/><Relationship Id="rId5" Type="http://schemas.openxmlformats.org/officeDocument/2006/relationships/hyperlink" Target="http://council.lancashire.gov.uk/documents/s939/DC%20Mins%2017%20November%202010%20FINAL.pdf" TargetMode="External"/><Relationship Id="rId15" Type="http://schemas.openxmlformats.org/officeDocument/2006/relationships/hyperlink" Target="http://planningregister.lancashire.gov.uk/DisplayImage.aspx?doc=cmVjb3JkX251bWJlcj02MTM5JmZpbGVuYW1lPVxcYWQubGFuY3NjYy5uZXRcQ29ycG9yYXRlXERhdGF3cmlnaHRcUGxhbm5pbmdcMDgtMTItMTAzMlwwNyBCZWNjb25zYWxsICBCaXJkIE1pdGlnYXRpb24gIEJhbGwgU2Nhbi5wZGYmaW1hZ2VfbnVtYmVyPTE4OSZpbWFnZV90eXBlPXBsYW5uaW5nJmxhc3RfbW9kaWZpZWRfZnJvbV9kaXNrPTI0LzA3LzIwMTMgMDk6NDY6MDE=" TargetMode="External"/><Relationship Id="rId23" Type="http://schemas.openxmlformats.org/officeDocument/2006/relationships/hyperlink" Target="http://planningregister.lancashire.gov.uk/DisplayImage.aspx?doc=cmVjb3JkX251bWJlcj02NTI3JmZpbGVuYW1lPVxcYWQubGFuY3NjYy5uZXRcQ29ycG9yYXRlXERhdGF3cmlnaHRcUGxhbm5pbmdcUGxhbm5pbmdcbGNjLTIwMTQtMDA0N1xMQ0MuMjAxNC4wMDQ3IEJlY2NvbnNhbGwucGRmJmltYWdlX251bWJlcj0zNyZpbWFnZV90eXBlPXBsYW5uaW5nJmxhc3RfbW9kaWZpZWRfZnJvbV9kaXNrPTIyLzA0LzIwMTQgMTQ6MTI6Mjg=" TargetMode="External"/><Relationship Id="rId28" Type="http://schemas.openxmlformats.org/officeDocument/2006/relationships/hyperlink" Target="http://planningregister.lancashire.gov.uk/DisplayImage.aspx?doc=cmVjb3JkX251bWJlcj02NTI3JmZpbGVuYW1lPVxcYWQubGFuY3NjYy5uZXRcQ29ycG9yYXRlXERhdGF3cmlnaHRcUGxhbm5pbmdcUGxhbm5pbmdcbENDLTIwMTQtMDA0N1xMQ0MyMDE0MDA0NyBGR0UtRi1MMDA5IC0gU3R1YXJ0IFBlcmlnbyAtIExhbmNzIENDIC0gQmlyZCBNaXRpZ2F0aW9uLTE0LTExLTE0LnBkZiZpbWFnZV9udW1iZXI9MTAyJmltYWdlX3R5cGU9cGxhbm5pbmcmbGFzdF9tb2RpZmllZF9mcm9tX2Rpc2s9MTgvMTEvMjAxNCAxNDowOToyMw==" TargetMode="External"/><Relationship Id="rId10" Type="http://schemas.openxmlformats.org/officeDocument/2006/relationships/hyperlink" Target="http://planningregister.lancashire.gov.uk/DisplayImage.aspx?doc=cmVjb3JkX251bWJlcj02MTM5JmZpbGVuYW1lPVxcYWQubGFuY3NjYy5uZXRcQ29ycG9yYXRlXERhdGF3cmlnaHRcUGxhbm5pbmdcMDgtMTItMTAzMlwwOCAxMiAxMDMyIExDQyBlY29sb2d5IHJlc3BvbnNlIDIzIDEwIDEyLnBkZiZpbWFnZV9udW1iZXI9ODImaW1hZ2VfdHlwZT1wbGFubmluZyZsYXN0X21vZGlmaWVkX2Zyb21fZGlzaz0yMy8xMC8yMDEyIDE0OjAyOjE1" TargetMode="External"/><Relationship Id="rId19" Type="http://schemas.openxmlformats.org/officeDocument/2006/relationships/hyperlink" Target="http://planningregister.lancashire.gov.uk/DisplayImage.aspx?doc=cmVjb3JkX251bWJlcj02MTM5JmZpbGVuYW1lPVxcYWQubGFuY3NjYy5uZXRcQ29ycG9yYXRlXERhdGF3cmlnaHRcUGxhbm5pbmdcMDgtMTItMTAzMlxGVyBQcm9wb3NlZCBXaW50ZXJpbmcgQmlyZCBMYW5kIE1hbmFnZW1lbnQgQXJlYXMgMjMuMDcuMTMgQXBwLiAwOC4xMi4xMDMyLnBkZiZpbWFnZV9udW1iZXI9MTg2JmltYWdlX3R5cGU9cGxhbm5pbmcmbGFzdF9tb2RpZmllZF9mcm9tX2Rpc2s9MjQvMDcvMjAxMyAwOTo0Nzo0OQ==" TargetMode="External"/><Relationship Id="rId31" Type="http://schemas.openxmlformats.org/officeDocument/2006/relationships/fontTable" Target="fontTable.xml"/><Relationship Id="rId4" Type="http://schemas.openxmlformats.org/officeDocument/2006/relationships/hyperlink" Target="http://planningregister.lancashire.gov.uk/PlanAppDisp.aspx?recno=5520" TargetMode="External"/><Relationship Id="rId9" Type="http://schemas.openxmlformats.org/officeDocument/2006/relationships/hyperlink" Target="http://planningregister.lancashire.gov.uk/PlanAppDisp.aspx?recno=6139" TargetMode="External"/><Relationship Id="rId14" Type="http://schemas.openxmlformats.org/officeDocument/2006/relationships/hyperlink" Target="http://planningregister.lancashire.gov.uk/DisplayImage.aspx?doc=cmVjb3JkX251bWJlcj02MTM5JmZpbGVuYW1lPVxcYWQubGFuY3NjYy5uZXRcQ29ycG9yYXRlXERhdGF3cmlnaHRcUGxhbm5pbmdcMDgtMTItMTAzMlwwOCBCZWNjb25zYWxsIEJpcmQgTWl0aWdhdGlvbiBSZWFwZXIgTHRkIFNjYW4ucGRmJmltYWdlX251bWJlcj0xODgmaW1hZ2VfdHlwZT1wbGFubmluZyZsYXN0X21vZGlmaWVkX2Zyb21fZGlzaz0yNC8wNy8yMDEzIDA5OjQ2OjAx" TargetMode="External"/><Relationship Id="rId22" Type="http://schemas.openxmlformats.org/officeDocument/2006/relationships/hyperlink" Target="http://planningregister.lancashire.gov.uk/PlanAppDisp.aspx?recno=6527" TargetMode="External"/><Relationship Id="rId27" Type="http://schemas.openxmlformats.org/officeDocument/2006/relationships/hyperlink" Target="http://council.lancashire.gov.uk/mgAi.aspx?ID=23950" TargetMode="External"/><Relationship Id="rId30" Type="http://schemas.openxmlformats.org/officeDocument/2006/relationships/hyperlink" Target="http://planningregister.lancashire.gov.uk/DisplayImage.aspx?doc=cmVjb3JkX251bWJlcj02NTI3JmZpbGVuYW1lPVxcQ29ycGRhdGEwMlxkYXRhd3JpZ2h0JFxQbGFubmluZ1xMQ0MtMjAxNC0wMDQ3XExDQy4yMDE1LjAwNDcgUzEwNiBBZ3JlZW1lbnQucGRmJmltYWdlX251bWJlcj0xMTMmaW1hZ2VfdHlwZT1wbGFubmluZyZsYXN0X21vZGlmaWVkX2Zyb21fZGlzaz0wMS8wNS8yMDE1IDE0OjE3OjU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733</TotalTime>
  <Pages>2</Pages>
  <Words>2083</Words>
  <Characters>11875</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Ruth Hayhurst Communications</Company>
  <LinksUpToDate>false</LinksUpToDate>
  <CharactersWithSpaces>13931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Hayhurst</dc:creator>
  <cp:keywords/>
  <dc:description/>
  <cp:lastModifiedBy>Ruth Hayhurst</cp:lastModifiedBy>
  <cp:revision>17</cp:revision>
  <cp:lastPrinted>2015-05-04T22:02:00Z</cp:lastPrinted>
  <dcterms:created xsi:type="dcterms:W3CDTF">2015-04-27T15:42:00Z</dcterms:created>
  <dcterms:modified xsi:type="dcterms:W3CDTF">2015-05-04T22:26:00Z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